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815D70" w:rsidP="002A385C">
      <w:pPr>
        <w:shd w:val="clear" w:color="auto" w:fill="FFFFFF"/>
        <w:jc w:val="center"/>
        <w:outlineLvl w:val="2"/>
        <w:rPr>
          <w:rFonts w:ascii="Times New Roman" w:hAnsi="Times New Roman" w:cs="Times New Roman"/>
          <w:b/>
          <w:bCs/>
          <w:sz w:val="20"/>
          <w:szCs w:val="20"/>
        </w:rPr>
      </w:pPr>
      <w:r w:rsidRPr="00C456AD">
        <w:rPr>
          <w:rFonts w:ascii="Times New Roman" w:hAnsi="Times New Roman" w:cs="Times New Roman"/>
          <w:b/>
          <w:bCs/>
          <w:sz w:val="20"/>
          <w:szCs w:val="20"/>
        </w:rPr>
        <w:t>Zarządzanie ryzykiem na rynku energii</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E74963"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21 kwietnia</w:t>
            </w:r>
            <w:bookmarkStart w:id="0" w:name="_GoBack"/>
            <w:bookmarkEnd w:id="0"/>
            <w:r w:rsidR="00D0024E" w:rsidRPr="00C456AD">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E82F12"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726" w:rsidRDefault="00305726" w:rsidP="005B4289">
      <w:pPr>
        <w:spacing w:line="240" w:lineRule="auto"/>
      </w:pPr>
      <w:r>
        <w:separator/>
      </w:r>
    </w:p>
  </w:endnote>
  <w:endnote w:type="continuationSeparator" w:id="0">
    <w:p w:rsidR="00305726" w:rsidRDefault="00305726"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726" w:rsidRDefault="00305726" w:rsidP="005B4289">
      <w:pPr>
        <w:spacing w:line="240" w:lineRule="auto"/>
      </w:pPr>
      <w:r>
        <w:separator/>
      </w:r>
    </w:p>
  </w:footnote>
  <w:footnote w:type="continuationSeparator" w:id="0">
    <w:p w:rsidR="00305726" w:rsidRDefault="00305726"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20A42"/>
    <w:rsid w:val="00236185"/>
    <w:rsid w:val="00236E56"/>
    <w:rsid w:val="0028242D"/>
    <w:rsid w:val="002A2DC7"/>
    <w:rsid w:val="002A385C"/>
    <w:rsid w:val="002A6448"/>
    <w:rsid w:val="002B67AD"/>
    <w:rsid w:val="002C33AA"/>
    <w:rsid w:val="002D0736"/>
    <w:rsid w:val="002D2F76"/>
    <w:rsid w:val="003043F6"/>
    <w:rsid w:val="00305726"/>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702C"/>
    <w:rsid w:val="009806DE"/>
    <w:rsid w:val="009860A6"/>
    <w:rsid w:val="00992A32"/>
    <w:rsid w:val="009935D8"/>
    <w:rsid w:val="009A2430"/>
    <w:rsid w:val="009D121C"/>
    <w:rsid w:val="009D3726"/>
    <w:rsid w:val="009E3E2B"/>
    <w:rsid w:val="00A25F27"/>
    <w:rsid w:val="00A328E3"/>
    <w:rsid w:val="00A3291E"/>
    <w:rsid w:val="00A64A68"/>
    <w:rsid w:val="00A6611E"/>
    <w:rsid w:val="00A74DB7"/>
    <w:rsid w:val="00A76BD5"/>
    <w:rsid w:val="00A8099F"/>
    <w:rsid w:val="00A93CF6"/>
    <w:rsid w:val="00A9755F"/>
    <w:rsid w:val="00AA09C9"/>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2676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2026-03-29T18:17:00Z</dcterms:created>
  <dcterms:modified xsi:type="dcterms:W3CDTF">2026-03-29T18:17:00Z</dcterms:modified>
</cp:coreProperties>
</file>